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29F3E" w14:textId="061A7740" w:rsidR="00F36A48" w:rsidRPr="00F36A48" w:rsidRDefault="00F36A48" w:rsidP="00F36A48">
      <w:pPr>
        <w:spacing w:after="0" w:line="240" w:lineRule="auto"/>
        <w:contextualSpacing/>
        <w:rPr>
          <w:b/>
          <w:sz w:val="28"/>
          <w:szCs w:val="28"/>
        </w:rPr>
      </w:pPr>
      <w:proofErr w:type="spellStart"/>
      <w:r w:rsidRPr="00F36A48">
        <w:rPr>
          <w:b/>
          <w:sz w:val="28"/>
          <w:szCs w:val="28"/>
        </w:rPr>
        <w:t>Onn</w:t>
      </w:r>
      <w:r>
        <w:rPr>
          <w:b/>
          <w:sz w:val="28"/>
          <w:szCs w:val="28"/>
        </w:rPr>
        <w:t>a</w:t>
      </w:r>
      <w:proofErr w:type="spellEnd"/>
      <w:r w:rsidRPr="00F36A48">
        <w:rPr>
          <w:b/>
          <w:sz w:val="28"/>
          <w:szCs w:val="28"/>
        </w:rPr>
        <w:t xml:space="preserve"> Solomon</w:t>
      </w:r>
    </w:p>
    <w:p w14:paraId="79016E35" w14:textId="77777777" w:rsidR="00F36A48" w:rsidRPr="00F36A48" w:rsidRDefault="00F36A48" w:rsidP="00F36A48">
      <w:pPr>
        <w:spacing w:after="0" w:line="240" w:lineRule="auto"/>
        <w:contextualSpacing/>
        <w:rPr>
          <w:bCs/>
          <w:sz w:val="28"/>
          <w:szCs w:val="28"/>
        </w:rPr>
      </w:pPr>
    </w:p>
    <w:p w14:paraId="312FF4A6" w14:textId="05A3D3CF" w:rsidR="00F36A48" w:rsidRPr="00F36A48" w:rsidRDefault="00F36A48" w:rsidP="00F36A48">
      <w:pPr>
        <w:spacing w:after="0" w:line="240" w:lineRule="auto"/>
        <w:contextualSpacing/>
        <w:rPr>
          <w:sz w:val="28"/>
          <w:szCs w:val="28"/>
        </w:rPr>
      </w:pPr>
      <w:r w:rsidRPr="00F36A48">
        <w:rPr>
          <w:b/>
          <w:sz w:val="28"/>
          <w:szCs w:val="28"/>
        </w:rPr>
        <w:t>Title and agency:</w:t>
      </w:r>
      <w:r w:rsidRPr="00F36A48">
        <w:rPr>
          <w:sz w:val="28"/>
          <w:szCs w:val="28"/>
        </w:rPr>
        <w:t xml:space="preserve"> Lead Trainer and Certified PLAY Project Consultant, The PLAY Project </w:t>
      </w:r>
    </w:p>
    <w:p w14:paraId="17C94C04" w14:textId="77777777" w:rsidR="00F36A48" w:rsidRPr="00F36A48" w:rsidRDefault="00F36A48" w:rsidP="00F36A48">
      <w:pPr>
        <w:spacing w:after="0" w:line="240" w:lineRule="auto"/>
        <w:rPr>
          <w:bCs/>
          <w:sz w:val="28"/>
          <w:szCs w:val="28"/>
        </w:rPr>
      </w:pPr>
    </w:p>
    <w:p w14:paraId="2075E26A" w14:textId="77777777" w:rsidR="00F36A48" w:rsidRPr="00F36A48" w:rsidRDefault="00F36A48" w:rsidP="00F36A48">
      <w:pPr>
        <w:spacing w:after="0" w:line="240" w:lineRule="auto"/>
        <w:rPr>
          <w:sz w:val="28"/>
          <w:szCs w:val="28"/>
        </w:rPr>
      </w:pPr>
      <w:r w:rsidRPr="00F36A48">
        <w:rPr>
          <w:b/>
          <w:sz w:val="28"/>
          <w:szCs w:val="28"/>
        </w:rPr>
        <w:t>Bio</w:t>
      </w:r>
      <w:r w:rsidRPr="00F36A48">
        <w:rPr>
          <w:bCs/>
          <w:sz w:val="28"/>
          <w:szCs w:val="28"/>
        </w:rPr>
        <w:t>:</w:t>
      </w:r>
      <w:r w:rsidRPr="00F36A48">
        <w:rPr>
          <w:sz w:val="28"/>
          <w:szCs w:val="28"/>
        </w:rPr>
        <w:t xml:space="preserve">  </w:t>
      </w:r>
      <w:proofErr w:type="spellStart"/>
      <w:r w:rsidRPr="00F36A48">
        <w:rPr>
          <w:sz w:val="28"/>
          <w:szCs w:val="28"/>
        </w:rPr>
        <w:t>Onna</w:t>
      </w:r>
      <w:proofErr w:type="spellEnd"/>
      <w:r w:rsidRPr="00F36A48">
        <w:rPr>
          <w:sz w:val="28"/>
          <w:szCs w:val="28"/>
        </w:rPr>
        <w:t xml:space="preserve"> Solomon, LMSW, is a Certified PLAY Project Consultant and Lead Trainer for the PLAY Project, an organization dedicated to helping children on the autism spectrum change and grow through joyful relationships. </w:t>
      </w:r>
      <w:proofErr w:type="spellStart"/>
      <w:r w:rsidRPr="00F36A48">
        <w:rPr>
          <w:sz w:val="28"/>
          <w:szCs w:val="28"/>
        </w:rPr>
        <w:t>Onna</w:t>
      </w:r>
      <w:proofErr w:type="spellEnd"/>
      <w:r w:rsidRPr="00F36A48">
        <w:rPr>
          <w:sz w:val="28"/>
          <w:szCs w:val="28"/>
        </w:rPr>
        <w:t xml:space="preserve"> has a private pract</w:t>
      </w:r>
      <w:bookmarkStart w:id="0" w:name="_GoBack"/>
      <w:bookmarkEnd w:id="0"/>
      <w:r w:rsidRPr="00F36A48">
        <w:rPr>
          <w:sz w:val="28"/>
          <w:szCs w:val="28"/>
        </w:rPr>
        <w:t>ice as an individual and family therapist, with 15 years of clinical experience working with young children with autism. She has collaborated with professionals all over the world in therapeutic and educational settings to bring playful, relationship-based approaches to autism early intervention.</w:t>
      </w:r>
    </w:p>
    <w:p w14:paraId="1138A43F" w14:textId="77777777" w:rsidR="007D6C71" w:rsidRPr="00F36A48" w:rsidRDefault="00F36A48">
      <w:pPr>
        <w:rPr>
          <w:sz w:val="28"/>
          <w:szCs w:val="28"/>
        </w:rPr>
      </w:pPr>
    </w:p>
    <w:sectPr w:rsidR="007D6C71" w:rsidRPr="00F36A48" w:rsidSect="002A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48"/>
    <w:rsid w:val="00056026"/>
    <w:rsid w:val="00195A8F"/>
    <w:rsid w:val="002A5BB1"/>
    <w:rsid w:val="00897C8F"/>
    <w:rsid w:val="00F3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8CFC"/>
  <w14:defaultImageDpi w14:val="32767"/>
  <w15:chartTrackingRefBased/>
  <w15:docId w15:val="{4656C817-0A1A-7148-B3AE-7BBA2125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6A4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2019-08-07T15:41:00Z</dcterms:created>
  <dcterms:modified xsi:type="dcterms:W3CDTF">2019-08-07T15:42:00Z</dcterms:modified>
</cp:coreProperties>
</file>